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217" w:rsidRPr="00D15AE0" w:rsidRDefault="00342880" w:rsidP="00D15AE0">
      <w:pPr>
        <w:pStyle w:val="a4"/>
        <w:spacing w:before="69"/>
        <w:rPr>
          <w:sz w:val="24"/>
          <w:szCs w:val="24"/>
        </w:rPr>
      </w:pPr>
      <w:r w:rsidRPr="00D15AE0">
        <w:rPr>
          <w:sz w:val="24"/>
          <w:szCs w:val="24"/>
        </w:rPr>
        <w:t>План</w:t>
      </w:r>
      <w:r w:rsidR="00D15AE0" w:rsidRPr="00D15AE0">
        <w:rPr>
          <w:sz w:val="24"/>
          <w:szCs w:val="24"/>
        </w:rPr>
        <w:t xml:space="preserve"> </w:t>
      </w:r>
      <w:r w:rsidRPr="00D15AE0">
        <w:rPr>
          <w:sz w:val="24"/>
          <w:szCs w:val="24"/>
        </w:rPr>
        <w:t>работы</w:t>
      </w:r>
      <w:r w:rsidR="00D15AE0" w:rsidRPr="00D15AE0">
        <w:rPr>
          <w:sz w:val="24"/>
          <w:szCs w:val="24"/>
        </w:rPr>
        <w:t xml:space="preserve"> </w:t>
      </w:r>
      <w:r w:rsidRPr="00D15AE0">
        <w:rPr>
          <w:sz w:val="24"/>
          <w:szCs w:val="24"/>
        </w:rPr>
        <w:t>первичной</w:t>
      </w:r>
      <w:r w:rsidR="00D15AE0" w:rsidRPr="00D15AE0">
        <w:rPr>
          <w:sz w:val="24"/>
          <w:szCs w:val="24"/>
        </w:rPr>
        <w:t xml:space="preserve"> </w:t>
      </w:r>
      <w:r w:rsidRPr="00D15AE0">
        <w:rPr>
          <w:sz w:val="24"/>
          <w:szCs w:val="24"/>
        </w:rPr>
        <w:t>профсоюзной</w:t>
      </w:r>
      <w:r w:rsidR="00D15AE0" w:rsidRPr="00D15AE0">
        <w:rPr>
          <w:sz w:val="24"/>
          <w:szCs w:val="24"/>
        </w:rPr>
        <w:t xml:space="preserve"> </w:t>
      </w:r>
      <w:r w:rsidRPr="00D15AE0">
        <w:rPr>
          <w:spacing w:val="-2"/>
          <w:sz w:val="24"/>
          <w:szCs w:val="24"/>
        </w:rPr>
        <w:t>организации</w:t>
      </w:r>
    </w:p>
    <w:p w:rsidR="00D15AE0" w:rsidRDefault="00D15AE0" w:rsidP="00D15AE0">
      <w:pPr>
        <w:pStyle w:val="a3"/>
        <w:ind w:right="15"/>
        <w:jc w:val="center"/>
        <w:rPr>
          <w:i w:val="0"/>
          <w:sz w:val="24"/>
          <w:szCs w:val="24"/>
        </w:rPr>
      </w:pPr>
      <w:r w:rsidRPr="00D15AE0">
        <w:rPr>
          <w:i w:val="0"/>
          <w:sz w:val="24"/>
          <w:szCs w:val="24"/>
        </w:rPr>
        <w:t>МБОУ «</w:t>
      </w:r>
      <w:proofErr w:type="spellStart"/>
      <w:r w:rsidRPr="00D15AE0">
        <w:rPr>
          <w:i w:val="0"/>
          <w:sz w:val="24"/>
          <w:szCs w:val="24"/>
        </w:rPr>
        <w:t>Большешемякинская</w:t>
      </w:r>
      <w:proofErr w:type="spellEnd"/>
      <w:r w:rsidRPr="00D15AE0">
        <w:rPr>
          <w:i w:val="0"/>
          <w:sz w:val="24"/>
          <w:szCs w:val="24"/>
        </w:rPr>
        <w:t xml:space="preserve"> СОШ» </w:t>
      </w:r>
      <w:proofErr w:type="spellStart"/>
      <w:r w:rsidRPr="00D15AE0">
        <w:rPr>
          <w:i w:val="0"/>
          <w:sz w:val="24"/>
          <w:szCs w:val="24"/>
        </w:rPr>
        <w:t>Тетюшского</w:t>
      </w:r>
      <w:proofErr w:type="spellEnd"/>
      <w:r w:rsidRPr="00D15AE0">
        <w:rPr>
          <w:i w:val="0"/>
          <w:sz w:val="24"/>
          <w:szCs w:val="24"/>
        </w:rPr>
        <w:t xml:space="preserve"> муниципального района Республики Татарстан </w:t>
      </w:r>
    </w:p>
    <w:p w:rsidR="00551217" w:rsidRPr="00D15AE0" w:rsidRDefault="00342880" w:rsidP="00D15AE0">
      <w:pPr>
        <w:pStyle w:val="a3"/>
        <w:ind w:right="15"/>
        <w:jc w:val="center"/>
        <w:rPr>
          <w:i w:val="0"/>
          <w:sz w:val="24"/>
          <w:szCs w:val="24"/>
        </w:rPr>
      </w:pPr>
      <w:r w:rsidRPr="00D15AE0">
        <w:rPr>
          <w:i w:val="0"/>
          <w:sz w:val="24"/>
          <w:szCs w:val="24"/>
        </w:rPr>
        <w:t>на</w:t>
      </w:r>
      <w:r w:rsidR="00D15AE0" w:rsidRPr="00D15AE0">
        <w:rPr>
          <w:i w:val="0"/>
          <w:sz w:val="24"/>
          <w:szCs w:val="24"/>
        </w:rPr>
        <w:t xml:space="preserve"> </w:t>
      </w:r>
      <w:r w:rsidR="00136FFA">
        <w:rPr>
          <w:i w:val="0"/>
          <w:sz w:val="24"/>
          <w:szCs w:val="24"/>
        </w:rPr>
        <w:t>2026</w:t>
      </w:r>
      <w:r w:rsidR="00D15AE0" w:rsidRPr="00D15AE0">
        <w:rPr>
          <w:i w:val="0"/>
          <w:sz w:val="24"/>
          <w:szCs w:val="24"/>
        </w:rPr>
        <w:t xml:space="preserve"> </w:t>
      </w:r>
      <w:r w:rsidRPr="00D15AE0">
        <w:rPr>
          <w:i w:val="0"/>
          <w:spacing w:val="-5"/>
          <w:sz w:val="24"/>
          <w:szCs w:val="24"/>
        </w:rPr>
        <w:t>год</w:t>
      </w:r>
    </w:p>
    <w:p w:rsidR="00551217" w:rsidRPr="00D15AE0" w:rsidRDefault="00551217" w:rsidP="00D15AE0">
      <w:pPr>
        <w:spacing w:before="103" w:after="1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909"/>
        <w:gridCol w:w="1738"/>
      </w:tblGrid>
      <w:tr w:rsidR="00551217" w:rsidRPr="00D15AE0">
        <w:trPr>
          <w:trHeight w:val="642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0"/>
              <w:ind w:left="0" w:right="1"/>
              <w:jc w:val="center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0"/>
              <w:ind w:left="119" w:firstLine="417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4"/>
                <w:sz w:val="24"/>
                <w:szCs w:val="24"/>
              </w:rPr>
              <w:t>Срок исполнения</w:t>
            </w:r>
          </w:p>
        </w:tc>
      </w:tr>
      <w:tr w:rsidR="00551217" w:rsidRPr="00D15AE0">
        <w:trPr>
          <w:trHeight w:val="488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59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4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Профсоюзные</w:t>
            </w:r>
            <w:r w:rsidR="00D15AE0" w:rsidRP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собрания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Контроль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выполнением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Коллективного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договора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 xml:space="preserve">и </w:t>
            </w:r>
            <w:r w:rsidRPr="00D15AE0">
              <w:rPr>
                <w:spacing w:val="-2"/>
                <w:sz w:val="24"/>
                <w:szCs w:val="24"/>
              </w:rPr>
              <w:t>Соглашения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Отчетное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собрание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итогам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учебного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Принятие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Правил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внутреннего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трудового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распорядка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состоянии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готовности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учебных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помещений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школы,</w:t>
            </w:r>
          </w:p>
          <w:p w:rsidR="00551217" w:rsidRPr="00D15AE0" w:rsidRDefault="00D15AE0" w:rsidP="00D15AE0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</w:t>
            </w:r>
            <w:r w:rsidR="00342880" w:rsidRPr="00D15AE0">
              <w:rPr>
                <w:sz w:val="24"/>
                <w:szCs w:val="24"/>
              </w:rPr>
              <w:t>облюдении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условий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охраны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труда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началу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учебного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551217" w:rsidRPr="00D15AE0">
        <w:trPr>
          <w:trHeight w:val="1132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Совместная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работа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профсоюзной</w:t>
            </w:r>
            <w:r w:rsidR="00D15AE0">
              <w:rPr>
                <w:b/>
                <w:sz w:val="24"/>
                <w:szCs w:val="24"/>
              </w:rPr>
              <w:t xml:space="preserve"> организации, </w:t>
            </w:r>
            <w:r w:rsidRPr="00D15AE0">
              <w:rPr>
                <w:b/>
                <w:spacing w:val="-2"/>
                <w:sz w:val="24"/>
                <w:szCs w:val="24"/>
              </w:rPr>
              <w:t>администрации</w:t>
            </w:r>
          </w:p>
          <w:p w:rsidR="00551217" w:rsidRPr="00D15AE0" w:rsidRDefault="00342880" w:rsidP="00D15AE0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учреждения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по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созданию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здоровых,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безопасных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условий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труда,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контролю выполнения действующего законодательства РФ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6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Отчетное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собрание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итогам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выполнения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Соглашения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 охране труда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Согласование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тарификации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Согласование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расписания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Согласование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графика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отпусков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Согласование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распределения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премиального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фонда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47"/>
              <w:ind w:right="400"/>
              <w:rPr>
                <w:sz w:val="24"/>
                <w:szCs w:val="24"/>
              </w:rPr>
            </w:pPr>
            <w:r w:rsidRPr="00D15AE0">
              <w:rPr>
                <w:spacing w:val="-6"/>
                <w:sz w:val="24"/>
                <w:szCs w:val="24"/>
              </w:rPr>
              <w:t xml:space="preserve">по </w:t>
            </w:r>
            <w:r w:rsidRPr="00D15AE0">
              <w:rPr>
                <w:spacing w:val="-2"/>
                <w:sz w:val="24"/>
                <w:szCs w:val="24"/>
              </w:rPr>
              <w:t>кварталам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Заседания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профсоюзного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комитета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Утверждение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сметы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доходов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расходов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календарный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Принятие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Плана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работы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первичной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Составление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перечня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юбилейных,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праздничных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 знаменательных дат для членов профсоюза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Сверка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учета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профсоюза,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проверка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правильности взимания профсоюзных взносов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программе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5"/>
                <w:sz w:val="24"/>
                <w:szCs w:val="24"/>
              </w:rPr>
              <w:t>АИС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76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Обеспечение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контроля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проведением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аттестации педагогических работников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</w:t>
            </w:r>
            <w:r w:rsidR="00342880" w:rsidRPr="00D15A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pacing w:val="-2"/>
                <w:sz w:val="24"/>
                <w:szCs w:val="24"/>
              </w:rPr>
              <w:t>графику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Оказание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членам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юридической,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методической, консультационной помощи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</w:t>
            </w:r>
            <w:r w:rsidR="00342880" w:rsidRPr="00D15A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pacing w:val="-4"/>
                <w:sz w:val="24"/>
                <w:szCs w:val="24"/>
              </w:rPr>
              <w:t>мере</w:t>
            </w:r>
          </w:p>
          <w:p w:rsidR="00551217" w:rsidRPr="00D15AE0" w:rsidRDefault="00342880" w:rsidP="00D15AE0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обращения</w:t>
            </w:r>
          </w:p>
        </w:tc>
      </w:tr>
    </w:tbl>
    <w:p w:rsidR="00551217" w:rsidRPr="00D15AE0" w:rsidRDefault="00551217" w:rsidP="00D15AE0">
      <w:pPr>
        <w:pStyle w:val="TableParagraph"/>
        <w:rPr>
          <w:sz w:val="24"/>
          <w:szCs w:val="24"/>
        </w:rPr>
        <w:sectPr w:rsidR="00551217" w:rsidRPr="00D15AE0">
          <w:type w:val="continuous"/>
          <w:pgSz w:w="11930" w:h="16870"/>
          <w:pgMar w:top="10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909"/>
        <w:gridCol w:w="1738"/>
      </w:tblGrid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lastRenderedPageBreak/>
              <w:t>3.8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Организация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оздоровления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сотрудников,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санаторно-курортное лечение, летний отдых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Отчет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комиссий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комитета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проделанной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Сдача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статистического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отчета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Заключение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Соглашения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охране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праздникам,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поздравление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профсоюза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мотивации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членства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предложений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награждении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грамотами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членов профсоюза к профессиональным праздникам.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Охрана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4"/>
                <w:sz w:val="24"/>
                <w:szCs w:val="24"/>
              </w:rPr>
              <w:t>труда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Обновление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утверждение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инструкций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охране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Контроль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обучением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ОТ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вновь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принятых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1132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6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Проверка и обследование технического состояния здания, кабинетов,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оборудования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соответствие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нормам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правилам охраны труда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Контроль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ходом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выполнения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Соглашения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охране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Профилактическая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предотвращению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несчастных случаев с работниками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Профилактическая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травматизму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пожарной безопасности с работниками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2"/>
                <w:sz w:val="24"/>
                <w:szCs w:val="24"/>
              </w:rPr>
              <w:t>Информационная</w:t>
            </w:r>
            <w:r w:rsidR="00D15A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Обновление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сайта,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вкладки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«Профком»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Обновление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стенда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Информирование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деятельности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профсоюза и реализуемых проектах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6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2"/>
                <w:sz w:val="24"/>
                <w:szCs w:val="24"/>
              </w:rPr>
              <w:t>Культурно-массовая</w:t>
            </w:r>
            <w:r w:rsidR="00D15A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6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«</w:t>
            </w:r>
            <w:r w:rsidR="00D15AE0">
              <w:rPr>
                <w:sz w:val="24"/>
                <w:szCs w:val="24"/>
              </w:rPr>
              <w:t>День учителя</w:t>
            </w:r>
            <w:r w:rsidRPr="00D15AE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</w:tr>
    </w:tbl>
    <w:p w:rsidR="00551217" w:rsidRPr="00D15AE0" w:rsidRDefault="00551217" w:rsidP="00D15AE0">
      <w:pPr>
        <w:pStyle w:val="TableParagraph"/>
        <w:rPr>
          <w:sz w:val="24"/>
          <w:szCs w:val="24"/>
        </w:rPr>
        <w:sectPr w:rsidR="00551217" w:rsidRPr="00D15AE0">
          <w:type w:val="continuous"/>
          <w:pgSz w:w="11930" w:h="16870"/>
          <w:pgMar w:top="10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909"/>
        <w:gridCol w:w="1738"/>
      </w:tblGrid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lastRenderedPageBreak/>
              <w:t>6.2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Посещение</w:t>
            </w:r>
            <w:r w:rsidR="00D15AE0">
              <w:rPr>
                <w:sz w:val="24"/>
                <w:szCs w:val="24"/>
              </w:rPr>
              <w:t xml:space="preserve"> </w:t>
            </w:r>
            <w:r w:rsidR="00D15AE0">
              <w:rPr>
                <w:spacing w:val="-2"/>
                <w:sz w:val="24"/>
                <w:szCs w:val="24"/>
              </w:rPr>
              <w:t>концертов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lastRenderedPageBreak/>
              <w:t>6.3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новогоднего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праздника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6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праздника,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посвященного</w:t>
            </w:r>
            <w:r w:rsidR="00136FFA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23</w:t>
            </w:r>
            <w:r w:rsidR="00136FFA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15AE0">
              <w:rPr>
                <w:sz w:val="24"/>
                <w:szCs w:val="24"/>
              </w:rPr>
              <w:t>февраля и 8 марта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46"/>
              <w:ind w:right="579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 xml:space="preserve">февраль, </w:t>
            </w:r>
            <w:r w:rsidRPr="00D15AE0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Организация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Чествование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юбиляров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Организация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отдыха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оздоровления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работников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6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Работа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с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ветеранами</w:t>
            </w:r>
          </w:p>
        </w:tc>
        <w:tc>
          <w:tcPr>
            <w:tcW w:w="1738" w:type="dxa"/>
          </w:tcPr>
          <w:p w:rsidR="00551217" w:rsidRPr="00D15AE0" w:rsidRDefault="00551217" w:rsidP="00D15AE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Организация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праздничных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мероприятий,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концертов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 xml:space="preserve">для </w:t>
            </w:r>
            <w:r w:rsidRPr="00D15AE0"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47"/>
              <w:ind w:right="61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 xml:space="preserve">октябрь, </w:t>
            </w:r>
            <w:r w:rsidRPr="00D15AE0">
              <w:rPr>
                <w:spacing w:val="-4"/>
                <w:sz w:val="24"/>
                <w:szCs w:val="24"/>
              </w:rPr>
              <w:t>май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вовлечению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ветеранов.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 программе АИС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</w:tbl>
    <w:p w:rsidR="00342880" w:rsidRPr="00D15AE0" w:rsidRDefault="00342880" w:rsidP="00D15AE0">
      <w:pPr>
        <w:rPr>
          <w:sz w:val="24"/>
          <w:szCs w:val="24"/>
        </w:rPr>
      </w:pPr>
    </w:p>
    <w:sectPr w:rsidR="00342880" w:rsidRPr="00D15AE0" w:rsidSect="00551217">
      <w:type w:val="continuous"/>
      <w:pgSz w:w="11930" w:h="1687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51217"/>
    <w:rsid w:val="00136FFA"/>
    <w:rsid w:val="00342880"/>
    <w:rsid w:val="00551217"/>
    <w:rsid w:val="00D03F85"/>
    <w:rsid w:val="00D1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4318"/>
  <w15:docId w15:val="{87D42FC5-97B6-4FE5-8690-64808CA1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12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2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217"/>
    <w:pPr>
      <w:spacing w:before="62"/>
    </w:pPr>
    <w:rPr>
      <w:i/>
      <w:iCs/>
      <w:sz w:val="28"/>
      <w:szCs w:val="28"/>
    </w:rPr>
  </w:style>
  <w:style w:type="paragraph" w:styleId="a4">
    <w:name w:val="Title"/>
    <w:basedOn w:val="a"/>
    <w:uiPriority w:val="1"/>
    <w:qFormat/>
    <w:rsid w:val="00551217"/>
    <w:pPr>
      <w:spacing w:before="5"/>
      <w:ind w:left="1" w:right="15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551217"/>
  </w:style>
  <w:style w:type="paragraph" w:customStyle="1" w:styleId="TableParagraph">
    <w:name w:val="Table Paragraph"/>
    <w:basedOn w:val="a"/>
    <w:uiPriority w:val="1"/>
    <w:qFormat/>
    <w:rsid w:val="00551217"/>
    <w:pPr>
      <w:spacing w:before="160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Тимескова М</cp:lastModifiedBy>
  <cp:revision>4</cp:revision>
  <dcterms:created xsi:type="dcterms:W3CDTF">2025-02-28T16:53:00Z</dcterms:created>
  <dcterms:modified xsi:type="dcterms:W3CDTF">2026-02-27T10:01:00Z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2025-02-28T00:00:00Z</vt:filetime>
  </property>
  <property fmtid="{D5CDD505-2E9C-101B-9397-08002B2CF9AE}" pid="5" name="Producer">
    <vt:lpwstr>www.ilovepdf.com</vt:lpwstr>
  </property>
</Properties>
</file>